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DEA" w:rsidRPr="0054350C" w:rsidRDefault="00535DEA" w:rsidP="00535DEA">
      <w:pPr>
        <w:spacing w:after="0" w:line="240" w:lineRule="auto"/>
        <w:jc w:val="center"/>
        <w:rPr>
          <w:sz w:val="24"/>
          <w:szCs w:val="24"/>
        </w:rPr>
      </w:pPr>
      <w:bookmarkStart w:id="0" w:name="_GoBack"/>
      <w:bookmarkEnd w:id="0"/>
      <w:r w:rsidRPr="0054350C">
        <w:rPr>
          <w:sz w:val="24"/>
          <w:szCs w:val="24"/>
        </w:rPr>
        <w:t>Технологическая карта урока</w:t>
      </w:r>
    </w:p>
    <w:p w:rsidR="00535DEA" w:rsidRPr="0054350C" w:rsidRDefault="00535DEA" w:rsidP="00535DEA">
      <w:pPr>
        <w:spacing w:after="0" w:line="240" w:lineRule="auto"/>
        <w:jc w:val="center"/>
        <w:rPr>
          <w:sz w:val="24"/>
          <w:szCs w:val="24"/>
        </w:rPr>
      </w:pPr>
      <w:r w:rsidRPr="0054350C">
        <w:rPr>
          <w:sz w:val="24"/>
          <w:szCs w:val="24"/>
        </w:rPr>
        <w:t xml:space="preserve">Предмет: </w:t>
      </w:r>
    </w:p>
    <w:p w:rsidR="00535DEA" w:rsidRPr="0054350C" w:rsidRDefault="00535DEA" w:rsidP="00535DEA">
      <w:pPr>
        <w:spacing w:after="0" w:line="240" w:lineRule="auto"/>
        <w:jc w:val="center"/>
        <w:rPr>
          <w:sz w:val="24"/>
          <w:szCs w:val="24"/>
        </w:rPr>
      </w:pPr>
      <w:r w:rsidRPr="0054350C">
        <w:rPr>
          <w:sz w:val="24"/>
          <w:szCs w:val="24"/>
        </w:rPr>
        <w:t xml:space="preserve">УМК:  </w:t>
      </w:r>
    </w:p>
    <w:p w:rsidR="00535DEA" w:rsidRPr="0054350C" w:rsidRDefault="00535DEA" w:rsidP="00535DEA">
      <w:pPr>
        <w:jc w:val="center"/>
        <w:rPr>
          <w:sz w:val="24"/>
          <w:szCs w:val="24"/>
        </w:rPr>
      </w:pPr>
      <w:r w:rsidRPr="0054350C">
        <w:rPr>
          <w:sz w:val="24"/>
          <w:szCs w:val="24"/>
        </w:rPr>
        <w:t>Класс: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1"/>
        <w:gridCol w:w="11253"/>
      </w:tblGrid>
      <w:tr w:rsidR="00535DEA" w:rsidRPr="0054350C" w:rsidTr="007C1D2B">
        <w:tc>
          <w:tcPr>
            <w:tcW w:w="4361" w:type="dxa"/>
          </w:tcPr>
          <w:p w:rsidR="00535DEA" w:rsidRPr="0054350C" w:rsidRDefault="00535DEA" w:rsidP="007C1D2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 xml:space="preserve">Тема </w:t>
            </w:r>
          </w:p>
        </w:tc>
        <w:tc>
          <w:tcPr>
            <w:tcW w:w="11253" w:type="dxa"/>
          </w:tcPr>
          <w:p w:rsidR="00535DEA" w:rsidRPr="0054350C" w:rsidRDefault="00535DEA" w:rsidP="007C1D2B">
            <w:pPr>
              <w:jc w:val="center"/>
              <w:rPr>
                <w:sz w:val="24"/>
                <w:szCs w:val="24"/>
              </w:rPr>
            </w:pPr>
          </w:p>
        </w:tc>
      </w:tr>
      <w:tr w:rsidR="00535DEA" w:rsidRPr="0054350C" w:rsidTr="007C1D2B">
        <w:tc>
          <w:tcPr>
            <w:tcW w:w="4361" w:type="dxa"/>
          </w:tcPr>
          <w:p w:rsidR="00535DEA" w:rsidRPr="0054350C" w:rsidRDefault="00535DEA" w:rsidP="007C1D2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Цель урока</w:t>
            </w:r>
          </w:p>
        </w:tc>
        <w:tc>
          <w:tcPr>
            <w:tcW w:w="11253" w:type="dxa"/>
          </w:tcPr>
          <w:p w:rsidR="00535DEA" w:rsidRPr="0054350C" w:rsidRDefault="00535DEA" w:rsidP="007C1D2B">
            <w:pPr>
              <w:jc w:val="center"/>
              <w:rPr>
                <w:sz w:val="24"/>
                <w:szCs w:val="24"/>
              </w:rPr>
            </w:pPr>
          </w:p>
        </w:tc>
      </w:tr>
      <w:tr w:rsidR="00535DEA" w:rsidRPr="0054350C" w:rsidTr="007C1D2B">
        <w:tc>
          <w:tcPr>
            <w:tcW w:w="4361" w:type="dxa"/>
          </w:tcPr>
          <w:p w:rsidR="00535DEA" w:rsidRPr="0054350C" w:rsidRDefault="00535DEA" w:rsidP="007C1D2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Задачи урока</w:t>
            </w:r>
          </w:p>
        </w:tc>
        <w:tc>
          <w:tcPr>
            <w:tcW w:w="11253" w:type="dxa"/>
          </w:tcPr>
          <w:p w:rsidR="00535DEA" w:rsidRPr="0054350C" w:rsidRDefault="00535DEA" w:rsidP="007C1D2B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 xml:space="preserve">Обучающие </w:t>
            </w:r>
          </w:p>
          <w:p w:rsidR="00535DEA" w:rsidRPr="0054350C" w:rsidRDefault="00535DEA" w:rsidP="007C1D2B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Развивающие</w:t>
            </w:r>
          </w:p>
          <w:p w:rsidR="00535DEA" w:rsidRPr="0054350C" w:rsidRDefault="00535DEA" w:rsidP="007C1D2B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Воспитывающие</w:t>
            </w:r>
          </w:p>
        </w:tc>
      </w:tr>
      <w:tr w:rsidR="00535DEA" w:rsidRPr="0054350C" w:rsidTr="007C1D2B">
        <w:tc>
          <w:tcPr>
            <w:tcW w:w="4361" w:type="dxa"/>
          </w:tcPr>
          <w:p w:rsidR="00535DEA" w:rsidRPr="0054350C" w:rsidRDefault="00535DEA" w:rsidP="007C1D2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Планируемые результаты</w:t>
            </w:r>
          </w:p>
        </w:tc>
        <w:tc>
          <w:tcPr>
            <w:tcW w:w="11253" w:type="dxa"/>
          </w:tcPr>
          <w:p w:rsidR="00535DEA" w:rsidRPr="0054350C" w:rsidRDefault="00535DEA" w:rsidP="007C1D2B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 xml:space="preserve">Предметные </w:t>
            </w:r>
          </w:p>
          <w:p w:rsidR="00535DEA" w:rsidRPr="0054350C" w:rsidRDefault="00535DEA" w:rsidP="007C1D2B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Личностные</w:t>
            </w:r>
          </w:p>
          <w:p w:rsidR="00535DEA" w:rsidRPr="0054350C" w:rsidRDefault="00535DEA" w:rsidP="007C1D2B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54350C">
              <w:rPr>
                <w:sz w:val="24"/>
                <w:szCs w:val="24"/>
              </w:rPr>
              <w:t>Метапредметные</w:t>
            </w:r>
            <w:proofErr w:type="spellEnd"/>
            <w:r w:rsidRPr="0054350C">
              <w:rPr>
                <w:sz w:val="24"/>
                <w:szCs w:val="24"/>
              </w:rPr>
              <w:t xml:space="preserve"> (регулятивные, познавательные, коммуникативные)</w:t>
            </w:r>
          </w:p>
        </w:tc>
      </w:tr>
      <w:tr w:rsidR="00535DEA" w:rsidRPr="0054350C" w:rsidTr="007C1D2B">
        <w:tc>
          <w:tcPr>
            <w:tcW w:w="4361" w:type="dxa"/>
          </w:tcPr>
          <w:p w:rsidR="00535DEA" w:rsidRPr="0054350C" w:rsidRDefault="00535DEA" w:rsidP="007C1D2B">
            <w:pPr>
              <w:rPr>
                <w:sz w:val="24"/>
                <w:szCs w:val="24"/>
              </w:rPr>
            </w:pPr>
            <w:proofErr w:type="spellStart"/>
            <w:r w:rsidRPr="0054350C">
              <w:rPr>
                <w:sz w:val="24"/>
                <w:szCs w:val="24"/>
              </w:rPr>
              <w:t>Межпредметные</w:t>
            </w:r>
            <w:proofErr w:type="spellEnd"/>
            <w:r w:rsidRPr="0054350C">
              <w:rPr>
                <w:sz w:val="24"/>
                <w:szCs w:val="24"/>
              </w:rPr>
              <w:t xml:space="preserve"> связи </w:t>
            </w:r>
          </w:p>
        </w:tc>
        <w:tc>
          <w:tcPr>
            <w:tcW w:w="11253" w:type="dxa"/>
          </w:tcPr>
          <w:p w:rsidR="00535DEA" w:rsidRPr="0054350C" w:rsidRDefault="00535DEA" w:rsidP="007C1D2B">
            <w:pPr>
              <w:jc w:val="center"/>
              <w:rPr>
                <w:sz w:val="24"/>
                <w:szCs w:val="24"/>
              </w:rPr>
            </w:pPr>
          </w:p>
        </w:tc>
      </w:tr>
      <w:tr w:rsidR="00535DEA" w:rsidRPr="0054350C" w:rsidTr="007C1D2B">
        <w:tc>
          <w:tcPr>
            <w:tcW w:w="4361" w:type="dxa"/>
          </w:tcPr>
          <w:p w:rsidR="00535DEA" w:rsidRPr="0054350C" w:rsidRDefault="00535DEA" w:rsidP="007C1D2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 xml:space="preserve">Ресурсы: </w:t>
            </w:r>
          </w:p>
          <w:p w:rsidR="00535DEA" w:rsidRPr="0054350C" w:rsidRDefault="00535DEA" w:rsidP="007C1D2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 xml:space="preserve">-основные, </w:t>
            </w:r>
          </w:p>
          <w:p w:rsidR="00535DEA" w:rsidRPr="0054350C" w:rsidRDefault="00535DEA" w:rsidP="007C1D2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 xml:space="preserve"> –дополнительные </w:t>
            </w:r>
          </w:p>
        </w:tc>
        <w:tc>
          <w:tcPr>
            <w:tcW w:w="11253" w:type="dxa"/>
          </w:tcPr>
          <w:p w:rsidR="00535DEA" w:rsidRPr="0054350C" w:rsidRDefault="00535DEA" w:rsidP="007C1D2B">
            <w:pPr>
              <w:jc w:val="center"/>
              <w:rPr>
                <w:sz w:val="24"/>
                <w:szCs w:val="24"/>
              </w:rPr>
            </w:pPr>
          </w:p>
        </w:tc>
      </w:tr>
      <w:tr w:rsidR="00535DEA" w:rsidRPr="0054350C" w:rsidTr="007C1D2B">
        <w:tc>
          <w:tcPr>
            <w:tcW w:w="4361" w:type="dxa"/>
          </w:tcPr>
          <w:p w:rsidR="00535DEA" w:rsidRPr="0054350C" w:rsidRDefault="00535DEA" w:rsidP="007C1D2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 xml:space="preserve">Организация пространства </w:t>
            </w:r>
          </w:p>
          <w:p w:rsidR="00535DEA" w:rsidRPr="0054350C" w:rsidRDefault="00535DEA" w:rsidP="007C1D2B">
            <w:pPr>
              <w:rPr>
                <w:sz w:val="24"/>
                <w:szCs w:val="24"/>
              </w:rPr>
            </w:pPr>
          </w:p>
        </w:tc>
        <w:tc>
          <w:tcPr>
            <w:tcW w:w="11253" w:type="dxa"/>
          </w:tcPr>
          <w:p w:rsidR="00535DEA" w:rsidRPr="0054350C" w:rsidRDefault="00535DEA" w:rsidP="007C1D2B">
            <w:pPr>
              <w:jc w:val="center"/>
              <w:rPr>
                <w:sz w:val="24"/>
                <w:szCs w:val="24"/>
              </w:rPr>
            </w:pPr>
          </w:p>
        </w:tc>
      </w:tr>
      <w:tr w:rsidR="00535DEA" w:rsidRPr="0054350C" w:rsidTr="007C1D2B">
        <w:tc>
          <w:tcPr>
            <w:tcW w:w="4361" w:type="dxa"/>
          </w:tcPr>
          <w:p w:rsidR="00535DEA" w:rsidRPr="0054350C" w:rsidRDefault="00535DEA" w:rsidP="007C1D2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Основные понятия</w:t>
            </w:r>
          </w:p>
        </w:tc>
        <w:tc>
          <w:tcPr>
            <w:tcW w:w="11253" w:type="dxa"/>
          </w:tcPr>
          <w:p w:rsidR="00535DEA" w:rsidRPr="0054350C" w:rsidRDefault="00535DEA" w:rsidP="007C1D2B">
            <w:pPr>
              <w:jc w:val="center"/>
              <w:rPr>
                <w:sz w:val="24"/>
                <w:szCs w:val="24"/>
              </w:rPr>
            </w:pPr>
          </w:p>
        </w:tc>
      </w:tr>
    </w:tbl>
    <w:p w:rsidR="00535DEA" w:rsidRPr="0054350C" w:rsidRDefault="00535DEA" w:rsidP="00535DEA">
      <w:pPr>
        <w:rPr>
          <w:sz w:val="24"/>
          <w:szCs w:val="24"/>
        </w:rPr>
      </w:pPr>
      <w:r w:rsidRPr="0054350C">
        <w:rPr>
          <w:sz w:val="24"/>
          <w:szCs w:val="24"/>
        </w:rPr>
        <w:t xml:space="preserve">Педагогические технологии: </w:t>
      </w:r>
    </w:p>
    <w:p w:rsidR="00535DEA" w:rsidRPr="0054350C" w:rsidRDefault="00535DEA" w:rsidP="00535DEA">
      <w:pPr>
        <w:rPr>
          <w:sz w:val="24"/>
          <w:szCs w:val="24"/>
        </w:rPr>
      </w:pPr>
      <w:r w:rsidRPr="0054350C">
        <w:rPr>
          <w:sz w:val="24"/>
          <w:szCs w:val="24"/>
        </w:rPr>
        <w:t xml:space="preserve">Тип урока: </w:t>
      </w:r>
    </w:p>
    <w:p w:rsidR="0054350C" w:rsidRPr="0054350C" w:rsidRDefault="00535DEA" w:rsidP="00535DEA">
      <w:pPr>
        <w:rPr>
          <w:sz w:val="24"/>
          <w:szCs w:val="24"/>
        </w:rPr>
      </w:pPr>
      <w:r w:rsidRPr="0054350C">
        <w:rPr>
          <w:sz w:val="24"/>
          <w:szCs w:val="24"/>
        </w:rPr>
        <w:t>Вид урока (если предполагается)</w:t>
      </w:r>
    </w:p>
    <w:tbl>
      <w:tblPr>
        <w:tblStyle w:val="a3"/>
        <w:tblpPr w:leftFromText="180" w:rightFromText="180" w:vertAnchor="text" w:horzAnchor="margin" w:tblpY="-134"/>
        <w:tblW w:w="0" w:type="auto"/>
        <w:tblLook w:val="04A0" w:firstRow="1" w:lastRow="0" w:firstColumn="1" w:lastColumn="0" w:noHBand="0" w:noVBand="1"/>
      </w:tblPr>
      <w:tblGrid>
        <w:gridCol w:w="2931"/>
        <w:gridCol w:w="2542"/>
        <w:gridCol w:w="2542"/>
        <w:gridCol w:w="2544"/>
        <w:gridCol w:w="2479"/>
        <w:gridCol w:w="2576"/>
      </w:tblGrid>
      <w:tr w:rsidR="00535DEA" w:rsidTr="00522FDC">
        <w:tc>
          <w:tcPr>
            <w:tcW w:w="2931" w:type="dxa"/>
          </w:tcPr>
          <w:p w:rsidR="00535DEA" w:rsidRPr="00B45793" w:rsidRDefault="00535DEA" w:rsidP="00522FDC">
            <w:pPr>
              <w:rPr>
                <w:b/>
                <w:sz w:val="24"/>
                <w:szCs w:val="24"/>
              </w:rPr>
            </w:pPr>
            <w:r w:rsidRPr="00B45793">
              <w:rPr>
                <w:b/>
                <w:sz w:val="24"/>
                <w:szCs w:val="24"/>
              </w:rPr>
              <w:lastRenderedPageBreak/>
              <w:t>Этапы урока</w:t>
            </w:r>
            <w:r>
              <w:rPr>
                <w:b/>
                <w:sz w:val="24"/>
                <w:szCs w:val="24"/>
              </w:rPr>
              <w:t xml:space="preserve"> прописываются в соответствии с  технологией и типом урока</w:t>
            </w:r>
          </w:p>
        </w:tc>
        <w:tc>
          <w:tcPr>
            <w:tcW w:w="2542" w:type="dxa"/>
          </w:tcPr>
          <w:p w:rsidR="00535DEA" w:rsidRPr="00B45793" w:rsidRDefault="00535DEA" w:rsidP="00522FDC">
            <w:pPr>
              <w:rPr>
                <w:b/>
                <w:sz w:val="24"/>
                <w:szCs w:val="24"/>
              </w:rPr>
            </w:pPr>
            <w:r w:rsidRPr="00B45793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542" w:type="dxa"/>
          </w:tcPr>
          <w:p w:rsidR="00535DEA" w:rsidRPr="00B45793" w:rsidRDefault="00535DEA" w:rsidP="00522FDC">
            <w:pPr>
              <w:rPr>
                <w:b/>
                <w:sz w:val="24"/>
                <w:szCs w:val="24"/>
              </w:rPr>
            </w:pPr>
            <w:r w:rsidRPr="00B45793">
              <w:rPr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2544" w:type="dxa"/>
          </w:tcPr>
          <w:p w:rsidR="00535DEA" w:rsidRPr="00B45793" w:rsidRDefault="00535DEA" w:rsidP="00522FDC">
            <w:pPr>
              <w:rPr>
                <w:b/>
                <w:sz w:val="24"/>
                <w:szCs w:val="24"/>
              </w:rPr>
            </w:pPr>
            <w:r w:rsidRPr="00B45793">
              <w:rPr>
                <w:b/>
                <w:sz w:val="24"/>
                <w:szCs w:val="24"/>
              </w:rPr>
              <w:t>Обучающие и развивающие задания (учебник, предметный материал)</w:t>
            </w:r>
          </w:p>
        </w:tc>
        <w:tc>
          <w:tcPr>
            <w:tcW w:w="2479" w:type="dxa"/>
          </w:tcPr>
          <w:p w:rsidR="00535DEA" w:rsidRPr="00B45793" w:rsidRDefault="00535DEA" w:rsidP="00522FDC">
            <w:pPr>
              <w:rPr>
                <w:b/>
                <w:sz w:val="24"/>
                <w:szCs w:val="24"/>
              </w:rPr>
            </w:pPr>
            <w:r w:rsidRPr="00B45793">
              <w:rPr>
                <w:b/>
                <w:sz w:val="24"/>
                <w:szCs w:val="24"/>
              </w:rPr>
              <w:t>УУД</w:t>
            </w:r>
          </w:p>
        </w:tc>
        <w:tc>
          <w:tcPr>
            <w:tcW w:w="2576" w:type="dxa"/>
          </w:tcPr>
          <w:p w:rsidR="00535DEA" w:rsidRPr="00B45793" w:rsidRDefault="00535DEA" w:rsidP="00522FDC">
            <w:pPr>
              <w:rPr>
                <w:b/>
                <w:sz w:val="24"/>
                <w:szCs w:val="24"/>
              </w:rPr>
            </w:pPr>
            <w:r w:rsidRPr="00B45793">
              <w:rPr>
                <w:b/>
                <w:sz w:val="24"/>
                <w:szCs w:val="24"/>
              </w:rPr>
              <w:t>Диагностирующие и стимулирующие вопросы, предложения</w:t>
            </w:r>
          </w:p>
        </w:tc>
      </w:tr>
      <w:tr w:rsidR="00535DEA" w:rsidTr="00522FDC">
        <w:tc>
          <w:tcPr>
            <w:tcW w:w="2931" w:type="dxa"/>
          </w:tcPr>
          <w:p w:rsidR="00ED4757" w:rsidRDefault="00ED4757" w:rsidP="00522FDC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Мотивация</w:t>
            </w:r>
          </w:p>
          <w:p w:rsidR="00522FDC" w:rsidRPr="00522FDC" w:rsidRDefault="00522FDC" w:rsidP="00522FDC">
            <w:pPr>
              <w:rPr>
                <w:sz w:val="24"/>
                <w:szCs w:val="24"/>
              </w:rPr>
            </w:pPr>
            <w:r w:rsidRPr="00522FDC">
              <w:rPr>
                <w:sz w:val="24"/>
                <w:szCs w:val="24"/>
              </w:rPr>
              <w:t>Цель-</w:t>
            </w:r>
          </w:p>
          <w:p w:rsidR="00535DEA" w:rsidRPr="005E328E" w:rsidRDefault="00535DEA" w:rsidP="00522FDC">
            <w:pPr>
              <w:rPr>
                <w:sz w:val="24"/>
                <w:szCs w:val="24"/>
              </w:rPr>
            </w:pPr>
          </w:p>
        </w:tc>
        <w:tc>
          <w:tcPr>
            <w:tcW w:w="2542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42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44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479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76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</w:tr>
      <w:tr w:rsidR="00535DEA" w:rsidTr="00522FDC">
        <w:tc>
          <w:tcPr>
            <w:tcW w:w="2931" w:type="dxa"/>
          </w:tcPr>
          <w:p w:rsidR="00ED4757" w:rsidRDefault="00ED4757" w:rsidP="00522FDC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Актуализация</w:t>
            </w:r>
          </w:p>
          <w:p w:rsidR="00522FDC" w:rsidRPr="00522FDC" w:rsidRDefault="00522FDC" w:rsidP="00522FDC">
            <w:pPr>
              <w:rPr>
                <w:sz w:val="24"/>
                <w:szCs w:val="24"/>
              </w:rPr>
            </w:pPr>
            <w:r w:rsidRPr="00522FDC">
              <w:rPr>
                <w:sz w:val="24"/>
                <w:szCs w:val="24"/>
              </w:rPr>
              <w:t>Цель-</w:t>
            </w:r>
          </w:p>
          <w:p w:rsidR="00535DEA" w:rsidRPr="005E328E" w:rsidRDefault="00535DEA" w:rsidP="00522FDC">
            <w:pPr>
              <w:rPr>
                <w:sz w:val="24"/>
                <w:szCs w:val="24"/>
              </w:rPr>
            </w:pPr>
          </w:p>
        </w:tc>
        <w:tc>
          <w:tcPr>
            <w:tcW w:w="2542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42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44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479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76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</w:tr>
      <w:tr w:rsidR="00535DEA" w:rsidTr="00522FDC">
        <w:tc>
          <w:tcPr>
            <w:tcW w:w="2931" w:type="dxa"/>
          </w:tcPr>
          <w:p w:rsidR="00ED4757" w:rsidRDefault="00ED4757" w:rsidP="00522FDC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Пробное действие</w:t>
            </w:r>
          </w:p>
          <w:p w:rsidR="00ED4757" w:rsidRPr="00ED4757" w:rsidRDefault="00ED4757" w:rsidP="00522FDC">
            <w:pPr>
              <w:rPr>
                <w:sz w:val="24"/>
                <w:szCs w:val="24"/>
              </w:rPr>
            </w:pPr>
            <w:r w:rsidRPr="00ED4757">
              <w:rPr>
                <w:sz w:val="24"/>
                <w:szCs w:val="24"/>
              </w:rPr>
              <w:t>Цель-выявление места и причины затруднения</w:t>
            </w:r>
          </w:p>
          <w:p w:rsidR="00535DEA" w:rsidRPr="005E328E" w:rsidRDefault="00535DEA" w:rsidP="00522FDC">
            <w:pPr>
              <w:rPr>
                <w:sz w:val="24"/>
                <w:szCs w:val="24"/>
              </w:rPr>
            </w:pPr>
          </w:p>
        </w:tc>
        <w:tc>
          <w:tcPr>
            <w:tcW w:w="2542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42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44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479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76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</w:tr>
      <w:tr w:rsidR="00535DEA" w:rsidTr="00522FDC">
        <w:tc>
          <w:tcPr>
            <w:tcW w:w="2931" w:type="dxa"/>
          </w:tcPr>
          <w:p w:rsidR="00522FDC" w:rsidRDefault="00ED4757" w:rsidP="00522FDC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Построение плана выхода из затруднения </w:t>
            </w:r>
            <w:r w:rsidR="00522FDC">
              <w:rPr>
                <w:sz w:val="24"/>
                <w:szCs w:val="24"/>
                <w:u w:val="single"/>
              </w:rPr>
              <w:t>/формирование нового знания</w:t>
            </w:r>
          </w:p>
          <w:p w:rsidR="00522FDC" w:rsidRPr="00522FDC" w:rsidRDefault="00522FDC" w:rsidP="00522FDC">
            <w:pPr>
              <w:rPr>
                <w:sz w:val="24"/>
                <w:szCs w:val="24"/>
              </w:rPr>
            </w:pPr>
            <w:r w:rsidRPr="00522FDC">
              <w:rPr>
                <w:sz w:val="24"/>
                <w:szCs w:val="24"/>
              </w:rPr>
              <w:t xml:space="preserve"> Цель-</w:t>
            </w:r>
          </w:p>
          <w:p w:rsidR="00535DEA" w:rsidRDefault="00535DEA" w:rsidP="00522FDC">
            <w:pPr>
              <w:rPr>
                <w:sz w:val="24"/>
                <w:szCs w:val="24"/>
                <w:u w:val="single"/>
              </w:rPr>
            </w:pPr>
          </w:p>
          <w:p w:rsidR="00522FDC" w:rsidRPr="005E328E" w:rsidRDefault="00522FDC" w:rsidP="00522FDC">
            <w:pPr>
              <w:rPr>
                <w:sz w:val="24"/>
                <w:szCs w:val="24"/>
              </w:rPr>
            </w:pPr>
          </w:p>
        </w:tc>
        <w:tc>
          <w:tcPr>
            <w:tcW w:w="2542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42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44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479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76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</w:tr>
      <w:tr w:rsidR="00535DEA" w:rsidTr="00522FDC">
        <w:tc>
          <w:tcPr>
            <w:tcW w:w="2931" w:type="dxa"/>
          </w:tcPr>
          <w:p w:rsidR="00535DEA" w:rsidRDefault="00ED4757" w:rsidP="00522FDC">
            <w:pPr>
              <w:rPr>
                <w:sz w:val="24"/>
                <w:szCs w:val="24"/>
                <w:u w:val="single"/>
              </w:rPr>
            </w:pPr>
            <w:r w:rsidRPr="00ED4757">
              <w:rPr>
                <w:sz w:val="24"/>
                <w:szCs w:val="24"/>
                <w:u w:val="single"/>
              </w:rPr>
              <w:t>Реализация плана</w:t>
            </w:r>
            <w:r w:rsidR="00522FDC">
              <w:rPr>
                <w:sz w:val="24"/>
                <w:szCs w:val="24"/>
                <w:u w:val="single"/>
              </w:rPr>
              <w:t>/использование нового знания</w:t>
            </w:r>
            <w:r w:rsidRPr="00ED4757">
              <w:rPr>
                <w:sz w:val="24"/>
                <w:szCs w:val="24"/>
                <w:u w:val="single"/>
              </w:rPr>
              <w:t xml:space="preserve"> </w:t>
            </w:r>
          </w:p>
          <w:p w:rsidR="00522FDC" w:rsidRPr="00522FDC" w:rsidRDefault="00522FDC" w:rsidP="00522FDC">
            <w:pPr>
              <w:rPr>
                <w:sz w:val="24"/>
                <w:szCs w:val="24"/>
              </w:rPr>
            </w:pPr>
            <w:r w:rsidRPr="00522FDC">
              <w:rPr>
                <w:sz w:val="24"/>
                <w:szCs w:val="24"/>
              </w:rPr>
              <w:t>Цель-</w:t>
            </w:r>
          </w:p>
          <w:p w:rsidR="00ED4757" w:rsidRDefault="00ED4757" w:rsidP="00522FDC">
            <w:pPr>
              <w:rPr>
                <w:sz w:val="24"/>
                <w:szCs w:val="24"/>
                <w:u w:val="single"/>
              </w:rPr>
            </w:pPr>
          </w:p>
          <w:p w:rsidR="00ED4757" w:rsidRPr="00ED4757" w:rsidRDefault="00ED4757" w:rsidP="00522FDC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2542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42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44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479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76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</w:tr>
      <w:tr w:rsidR="00535DEA" w:rsidTr="00522FDC">
        <w:tc>
          <w:tcPr>
            <w:tcW w:w="2931" w:type="dxa"/>
          </w:tcPr>
          <w:p w:rsidR="00535DEA" w:rsidRDefault="00522FDC" w:rsidP="00522FDC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Первичное закрепление</w:t>
            </w:r>
          </w:p>
          <w:p w:rsidR="00522FDC" w:rsidRDefault="00522FDC" w:rsidP="00522FDC">
            <w:pPr>
              <w:rPr>
                <w:sz w:val="24"/>
                <w:szCs w:val="24"/>
              </w:rPr>
            </w:pPr>
            <w:r w:rsidRPr="00522FDC">
              <w:rPr>
                <w:sz w:val="24"/>
                <w:szCs w:val="24"/>
              </w:rPr>
              <w:t>Цель-</w:t>
            </w:r>
            <w:r>
              <w:rPr>
                <w:sz w:val="24"/>
                <w:szCs w:val="24"/>
              </w:rPr>
              <w:t>применение нового знания в типовых заданиях/проговаривание во внешней речи</w:t>
            </w:r>
          </w:p>
          <w:p w:rsidR="00522FDC" w:rsidRPr="00522FDC" w:rsidRDefault="00522FDC" w:rsidP="00522FDC">
            <w:pPr>
              <w:rPr>
                <w:sz w:val="24"/>
                <w:szCs w:val="24"/>
              </w:rPr>
            </w:pPr>
          </w:p>
          <w:p w:rsidR="00522FDC" w:rsidRPr="005E328E" w:rsidRDefault="00522FDC" w:rsidP="00522FDC">
            <w:pPr>
              <w:rPr>
                <w:sz w:val="24"/>
                <w:szCs w:val="24"/>
              </w:rPr>
            </w:pPr>
          </w:p>
        </w:tc>
        <w:tc>
          <w:tcPr>
            <w:tcW w:w="2542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42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44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479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76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</w:tr>
      <w:tr w:rsidR="00522FDC" w:rsidTr="00522FDC">
        <w:trPr>
          <w:trHeight w:val="1050"/>
        </w:trPr>
        <w:tc>
          <w:tcPr>
            <w:tcW w:w="2931" w:type="dxa"/>
            <w:tcBorders>
              <w:bottom w:val="single" w:sz="4" w:space="0" w:color="auto"/>
            </w:tcBorders>
          </w:tcPr>
          <w:p w:rsidR="00522FDC" w:rsidRDefault="00522FDC" w:rsidP="00522FDC">
            <w:pPr>
              <w:rPr>
                <w:sz w:val="24"/>
                <w:szCs w:val="24"/>
                <w:u w:val="single"/>
              </w:rPr>
            </w:pPr>
            <w:r w:rsidRPr="00522FDC">
              <w:rPr>
                <w:sz w:val="24"/>
                <w:szCs w:val="24"/>
                <w:u w:val="single"/>
              </w:rPr>
              <w:lastRenderedPageBreak/>
              <w:t>Самостоятельная работа с самопроверкой</w:t>
            </w:r>
          </w:p>
          <w:p w:rsidR="00522FDC" w:rsidRPr="00522FDC" w:rsidRDefault="00522FDC" w:rsidP="00522FDC">
            <w:pPr>
              <w:rPr>
                <w:sz w:val="24"/>
                <w:szCs w:val="24"/>
              </w:rPr>
            </w:pPr>
            <w:r w:rsidRPr="00522FDC">
              <w:rPr>
                <w:sz w:val="24"/>
                <w:szCs w:val="24"/>
              </w:rPr>
              <w:t>Цель-</w:t>
            </w:r>
          </w:p>
          <w:p w:rsidR="00522FDC" w:rsidRPr="00522FDC" w:rsidRDefault="00522FDC" w:rsidP="00522FDC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2542" w:type="dxa"/>
            <w:tcBorders>
              <w:bottom w:val="single" w:sz="4" w:space="0" w:color="auto"/>
            </w:tcBorders>
          </w:tcPr>
          <w:p w:rsidR="00522FDC" w:rsidRDefault="00522FDC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42" w:type="dxa"/>
            <w:tcBorders>
              <w:bottom w:val="single" w:sz="4" w:space="0" w:color="auto"/>
            </w:tcBorders>
          </w:tcPr>
          <w:p w:rsidR="00522FDC" w:rsidRDefault="00522FDC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44" w:type="dxa"/>
            <w:tcBorders>
              <w:bottom w:val="single" w:sz="4" w:space="0" w:color="auto"/>
            </w:tcBorders>
          </w:tcPr>
          <w:p w:rsidR="00522FDC" w:rsidRDefault="00522FDC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479" w:type="dxa"/>
            <w:tcBorders>
              <w:bottom w:val="single" w:sz="4" w:space="0" w:color="auto"/>
            </w:tcBorders>
          </w:tcPr>
          <w:p w:rsidR="00522FDC" w:rsidRDefault="00522FDC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76" w:type="dxa"/>
            <w:tcBorders>
              <w:bottom w:val="single" w:sz="4" w:space="0" w:color="auto"/>
            </w:tcBorders>
          </w:tcPr>
          <w:p w:rsidR="00522FDC" w:rsidRDefault="00522FDC" w:rsidP="00522FDC">
            <w:pPr>
              <w:rPr>
                <w:b/>
                <w:sz w:val="28"/>
                <w:szCs w:val="28"/>
              </w:rPr>
            </w:pPr>
          </w:p>
        </w:tc>
      </w:tr>
      <w:tr w:rsidR="00522FDC" w:rsidTr="00522FDC">
        <w:trPr>
          <w:trHeight w:val="1575"/>
        </w:trPr>
        <w:tc>
          <w:tcPr>
            <w:tcW w:w="2931" w:type="dxa"/>
            <w:tcBorders>
              <w:top w:val="single" w:sz="4" w:space="0" w:color="auto"/>
            </w:tcBorders>
          </w:tcPr>
          <w:p w:rsidR="00522FDC" w:rsidRDefault="00522FDC" w:rsidP="00522F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Включение в систему знаний</w:t>
            </w:r>
            <w:r w:rsidRPr="00522FDC">
              <w:rPr>
                <w:sz w:val="24"/>
                <w:szCs w:val="24"/>
              </w:rPr>
              <w:t xml:space="preserve"> </w:t>
            </w:r>
          </w:p>
          <w:p w:rsidR="00522FDC" w:rsidRPr="00522FDC" w:rsidRDefault="00522FDC" w:rsidP="00522FDC">
            <w:pPr>
              <w:rPr>
                <w:sz w:val="24"/>
                <w:szCs w:val="24"/>
              </w:rPr>
            </w:pPr>
            <w:r w:rsidRPr="00522FDC">
              <w:rPr>
                <w:sz w:val="24"/>
                <w:szCs w:val="24"/>
              </w:rPr>
              <w:t>Цель-</w:t>
            </w:r>
          </w:p>
          <w:p w:rsidR="00522FDC" w:rsidRDefault="00522FDC" w:rsidP="00522FDC">
            <w:pPr>
              <w:rPr>
                <w:sz w:val="24"/>
                <w:szCs w:val="24"/>
                <w:u w:val="single"/>
              </w:rPr>
            </w:pPr>
          </w:p>
          <w:p w:rsidR="00522FDC" w:rsidRPr="00522FDC" w:rsidRDefault="00522FDC" w:rsidP="00522FDC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2542" w:type="dxa"/>
            <w:tcBorders>
              <w:top w:val="single" w:sz="4" w:space="0" w:color="auto"/>
            </w:tcBorders>
          </w:tcPr>
          <w:p w:rsidR="00522FDC" w:rsidRDefault="00522FDC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single" w:sz="4" w:space="0" w:color="auto"/>
            </w:tcBorders>
          </w:tcPr>
          <w:p w:rsidR="00522FDC" w:rsidRDefault="00522FDC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sz="4" w:space="0" w:color="auto"/>
            </w:tcBorders>
          </w:tcPr>
          <w:p w:rsidR="00522FDC" w:rsidRDefault="00522FDC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479" w:type="dxa"/>
            <w:tcBorders>
              <w:top w:val="single" w:sz="4" w:space="0" w:color="auto"/>
            </w:tcBorders>
          </w:tcPr>
          <w:p w:rsidR="00522FDC" w:rsidRDefault="00522FDC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522FDC" w:rsidRDefault="00522FDC" w:rsidP="00522FDC">
            <w:pPr>
              <w:rPr>
                <w:b/>
                <w:sz w:val="28"/>
                <w:szCs w:val="28"/>
              </w:rPr>
            </w:pPr>
          </w:p>
        </w:tc>
      </w:tr>
      <w:tr w:rsidR="00535DEA" w:rsidTr="00522FDC">
        <w:trPr>
          <w:trHeight w:val="735"/>
        </w:trPr>
        <w:tc>
          <w:tcPr>
            <w:tcW w:w="2931" w:type="dxa"/>
            <w:tcBorders>
              <w:bottom w:val="single" w:sz="4" w:space="0" w:color="auto"/>
            </w:tcBorders>
          </w:tcPr>
          <w:p w:rsidR="00535DEA" w:rsidRDefault="00535DEA" w:rsidP="00522FDC">
            <w:pPr>
              <w:rPr>
                <w:sz w:val="24"/>
                <w:szCs w:val="24"/>
                <w:u w:val="single"/>
              </w:rPr>
            </w:pPr>
            <w:r w:rsidRPr="005E328E">
              <w:rPr>
                <w:sz w:val="24"/>
                <w:szCs w:val="24"/>
                <w:u w:val="single"/>
              </w:rPr>
              <w:t xml:space="preserve">Рефлексия </w:t>
            </w:r>
          </w:p>
          <w:p w:rsidR="00522FDC" w:rsidRPr="00522FDC" w:rsidRDefault="00522FDC" w:rsidP="00522FDC">
            <w:pPr>
              <w:rPr>
                <w:sz w:val="24"/>
                <w:szCs w:val="24"/>
              </w:rPr>
            </w:pPr>
            <w:r w:rsidRPr="00522FDC">
              <w:rPr>
                <w:sz w:val="24"/>
                <w:szCs w:val="24"/>
              </w:rPr>
              <w:t>Цель-</w:t>
            </w:r>
          </w:p>
          <w:p w:rsidR="00522FDC" w:rsidRPr="005E328E" w:rsidRDefault="00522FDC" w:rsidP="00522FDC">
            <w:pPr>
              <w:rPr>
                <w:sz w:val="24"/>
                <w:szCs w:val="24"/>
                <w:u w:val="single"/>
              </w:rPr>
            </w:pPr>
          </w:p>
          <w:p w:rsidR="00535DEA" w:rsidRPr="005E328E" w:rsidRDefault="00535DEA" w:rsidP="00522FDC">
            <w:pPr>
              <w:rPr>
                <w:sz w:val="24"/>
                <w:szCs w:val="24"/>
              </w:rPr>
            </w:pPr>
          </w:p>
        </w:tc>
        <w:tc>
          <w:tcPr>
            <w:tcW w:w="2542" w:type="dxa"/>
            <w:tcBorders>
              <w:bottom w:val="single" w:sz="4" w:space="0" w:color="auto"/>
            </w:tcBorders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42" w:type="dxa"/>
            <w:tcBorders>
              <w:bottom w:val="single" w:sz="4" w:space="0" w:color="auto"/>
            </w:tcBorders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44" w:type="dxa"/>
            <w:tcBorders>
              <w:bottom w:val="single" w:sz="4" w:space="0" w:color="auto"/>
            </w:tcBorders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479" w:type="dxa"/>
            <w:tcBorders>
              <w:bottom w:val="single" w:sz="4" w:space="0" w:color="auto"/>
            </w:tcBorders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76" w:type="dxa"/>
            <w:tcBorders>
              <w:bottom w:val="single" w:sz="4" w:space="0" w:color="auto"/>
            </w:tcBorders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</w:tr>
      <w:tr w:rsidR="00535DEA" w:rsidTr="00522FDC">
        <w:trPr>
          <w:trHeight w:val="975"/>
        </w:trPr>
        <w:tc>
          <w:tcPr>
            <w:tcW w:w="2931" w:type="dxa"/>
            <w:tcBorders>
              <w:top w:val="single" w:sz="4" w:space="0" w:color="auto"/>
            </w:tcBorders>
          </w:tcPr>
          <w:p w:rsidR="00535DEA" w:rsidRPr="005E328E" w:rsidRDefault="00535DEA" w:rsidP="00522FDC">
            <w:pPr>
              <w:rPr>
                <w:sz w:val="24"/>
                <w:szCs w:val="24"/>
                <w:u w:val="single"/>
              </w:rPr>
            </w:pPr>
            <w:r w:rsidRPr="005E328E">
              <w:rPr>
                <w:sz w:val="24"/>
                <w:szCs w:val="24"/>
                <w:u w:val="single"/>
              </w:rPr>
              <w:t xml:space="preserve">Итог урока </w:t>
            </w:r>
          </w:p>
          <w:p w:rsidR="00522FDC" w:rsidRPr="00522FDC" w:rsidRDefault="00522FDC" w:rsidP="00522FDC">
            <w:pPr>
              <w:rPr>
                <w:sz w:val="24"/>
                <w:szCs w:val="24"/>
              </w:rPr>
            </w:pPr>
            <w:r w:rsidRPr="00522FDC">
              <w:rPr>
                <w:sz w:val="24"/>
                <w:szCs w:val="24"/>
              </w:rPr>
              <w:t>Цель-</w:t>
            </w:r>
          </w:p>
          <w:p w:rsidR="00535DEA" w:rsidRPr="005E328E" w:rsidRDefault="00535DEA" w:rsidP="00522FD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542" w:type="dxa"/>
            <w:tcBorders>
              <w:top w:val="single" w:sz="4" w:space="0" w:color="auto"/>
            </w:tcBorders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single" w:sz="4" w:space="0" w:color="auto"/>
            </w:tcBorders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sz="4" w:space="0" w:color="auto"/>
            </w:tcBorders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479" w:type="dxa"/>
            <w:tcBorders>
              <w:top w:val="single" w:sz="4" w:space="0" w:color="auto"/>
            </w:tcBorders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</w:tr>
      <w:tr w:rsidR="00535DEA" w:rsidTr="00522FDC">
        <w:tc>
          <w:tcPr>
            <w:tcW w:w="2931" w:type="dxa"/>
          </w:tcPr>
          <w:p w:rsidR="00535DEA" w:rsidRPr="005E328E" w:rsidRDefault="00535DEA" w:rsidP="00522FDC">
            <w:pPr>
              <w:rPr>
                <w:sz w:val="24"/>
                <w:szCs w:val="24"/>
              </w:rPr>
            </w:pPr>
            <w:r w:rsidRPr="005E328E">
              <w:rPr>
                <w:sz w:val="24"/>
                <w:szCs w:val="24"/>
              </w:rPr>
              <w:t>Домашнее задание,  пожелания</w:t>
            </w:r>
          </w:p>
        </w:tc>
        <w:tc>
          <w:tcPr>
            <w:tcW w:w="2542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42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44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479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  <w:tc>
          <w:tcPr>
            <w:tcW w:w="2576" w:type="dxa"/>
          </w:tcPr>
          <w:p w:rsidR="00535DEA" w:rsidRDefault="00535DEA" w:rsidP="00522FDC">
            <w:pPr>
              <w:rPr>
                <w:b/>
                <w:sz w:val="28"/>
                <w:szCs w:val="28"/>
              </w:rPr>
            </w:pPr>
          </w:p>
        </w:tc>
      </w:tr>
    </w:tbl>
    <w:p w:rsidR="00DB7915" w:rsidRDefault="001910EA"/>
    <w:sectPr w:rsidR="00DB7915" w:rsidSect="00B45793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1453B"/>
    <w:multiLevelType w:val="hybridMultilevel"/>
    <w:tmpl w:val="68480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DD7445"/>
    <w:multiLevelType w:val="hybridMultilevel"/>
    <w:tmpl w:val="B79ED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A"/>
    <w:rsid w:val="000233C9"/>
    <w:rsid w:val="001910EA"/>
    <w:rsid w:val="003C3DC0"/>
    <w:rsid w:val="00522FDC"/>
    <w:rsid w:val="00535DEA"/>
    <w:rsid w:val="0054350C"/>
    <w:rsid w:val="006C508C"/>
    <w:rsid w:val="00A2595E"/>
    <w:rsid w:val="00ED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D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35D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D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35D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Надежда</cp:lastModifiedBy>
  <cp:revision>2</cp:revision>
  <dcterms:created xsi:type="dcterms:W3CDTF">2015-11-22T16:35:00Z</dcterms:created>
  <dcterms:modified xsi:type="dcterms:W3CDTF">2015-11-22T16:35:00Z</dcterms:modified>
</cp:coreProperties>
</file>